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5F80" w14:textId="6C5FDF55" w:rsidR="00D35A40" w:rsidRPr="009B419F" w:rsidRDefault="00140047" w:rsidP="00834FDC">
      <w:pPr>
        <w:pStyle w:val="NoSpacing"/>
        <w:jc w:val="center"/>
        <w:rPr>
          <w:rFonts w:ascii="Calibri" w:hAnsi="Calibri" w:cs="Calibri"/>
          <w:b/>
          <w:bCs/>
        </w:rPr>
      </w:pPr>
      <w:r w:rsidRPr="009B419F">
        <w:rPr>
          <w:rFonts w:ascii="Calibri" w:hAnsi="Calibri" w:cs="Calibri"/>
          <w:b/>
          <w:bCs/>
        </w:rPr>
        <w:t>KLIENDILEPINGU</w:t>
      </w:r>
      <w:r w:rsidR="008F217F" w:rsidRPr="009B419F">
        <w:rPr>
          <w:rFonts w:ascii="Calibri" w:hAnsi="Calibri" w:cs="Calibri"/>
          <w:b/>
          <w:bCs/>
        </w:rPr>
        <w:t xml:space="preserve"> </w:t>
      </w:r>
      <w:r w:rsidRPr="009B419F">
        <w:rPr>
          <w:rFonts w:ascii="Calibri" w:hAnsi="Calibri" w:cs="Calibri"/>
          <w:b/>
          <w:bCs/>
        </w:rPr>
        <w:t>LISA</w:t>
      </w:r>
    </w:p>
    <w:p w14:paraId="01FF7E62" w14:textId="77777777" w:rsidR="00834FDC" w:rsidRDefault="00834FDC" w:rsidP="00834FDC">
      <w:pPr>
        <w:pStyle w:val="NoSpacing"/>
        <w:jc w:val="both"/>
        <w:rPr>
          <w:rFonts w:ascii="Calibri" w:hAnsi="Calibri" w:cs="Calibri"/>
        </w:rPr>
      </w:pPr>
    </w:p>
    <w:p w14:paraId="4E2A6753" w14:textId="2F35E9CB" w:rsidR="003E70F7" w:rsidRDefault="003E70F7" w:rsidP="003E70F7">
      <w:pPr>
        <w:pStyle w:val="NoSpacing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(kuupäev digiallkirjas)</w:t>
      </w:r>
    </w:p>
    <w:p w14:paraId="3DC18116" w14:textId="77777777" w:rsidR="003E70F7" w:rsidRDefault="003E70F7" w:rsidP="00834FDC">
      <w:pPr>
        <w:pStyle w:val="NoSpacing"/>
        <w:jc w:val="both"/>
        <w:rPr>
          <w:rFonts w:ascii="Calibri" w:hAnsi="Calibri" w:cs="Calibri"/>
        </w:rPr>
      </w:pPr>
    </w:p>
    <w:p w14:paraId="26015AA7" w14:textId="0796EBED" w:rsidR="003E70F7" w:rsidRPr="009B419F" w:rsidRDefault="003E70F7" w:rsidP="00834FDC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Käesolevaga muudavad </w:t>
      </w:r>
      <w:r w:rsidR="00D62B89">
        <w:rPr>
          <w:rFonts w:ascii="Calibri" w:hAnsi="Calibri" w:cs="Calibri"/>
        </w:rPr>
        <w:t>K</w:t>
      </w:r>
      <w:r>
        <w:rPr>
          <w:rFonts w:ascii="Calibri" w:hAnsi="Calibri" w:cs="Calibri"/>
        </w:rPr>
        <w:t xml:space="preserve">liendilepingu pooled nendevahelist </w:t>
      </w:r>
      <w:r w:rsidR="00D62B89">
        <w:rPr>
          <w:rFonts w:ascii="Calibri" w:hAnsi="Calibri" w:cs="Calibri"/>
        </w:rPr>
        <w:t>K</w:t>
      </w:r>
      <w:r>
        <w:rPr>
          <w:rFonts w:ascii="Calibri" w:hAnsi="Calibri" w:cs="Calibri"/>
        </w:rPr>
        <w:t xml:space="preserve">liendilepingut järgmiselt: </w:t>
      </w:r>
    </w:p>
    <w:p w14:paraId="4FE7B349" w14:textId="77777777" w:rsidR="00834FDC" w:rsidRPr="009B419F" w:rsidRDefault="00834FDC" w:rsidP="00834FDC">
      <w:pPr>
        <w:pStyle w:val="NoSpacing"/>
        <w:jc w:val="both"/>
        <w:rPr>
          <w:rFonts w:ascii="Calibri" w:hAnsi="Calibri" w:cs="Calibri"/>
        </w:rPr>
      </w:pPr>
    </w:p>
    <w:p w14:paraId="04532E26" w14:textId="6864B3F4" w:rsidR="00834FDC" w:rsidRPr="009B419F" w:rsidRDefault="003D2792" w:rsidP="00834FDC">
      <w:pPr>
        <w:pStyle w:val="NoSpacing"/>
        <w:numPr>
          <w:ilvl w:val="0"/>
          <w:numId w:val="2"/>
        </w:numPr>
        <w:ind w:left="426" w:hanging="426"/>
        <w:jc w:val="both"/>
        <w:rPr>
          <w:rFonts w:ascii="Calibri" w:hAnsi="Calibri" w:cs="Calibri"/>
        </w:rPr>
      </w:pPr>
      <w:r w:rsidRPr="009B419F">
        <w:rPr>
          <w:rFonts w:ascii="Calibri" w:hAnsi="Calibri" w:cs="Calibri"/>
        </w:rPr>
        <w:t>Kliendileping kehtib kuni 30.09.2033</w:t>
      </w:r>
      <w:r w:rsidR="00EA2177">
        <w:rPr>
          <w:rFonts w:ascii="Calibri" w:hAnsi="Calibri" w:cs="Calibri"/>
        </w:rPr>
        <w:t xml:space="preserve">, mis on </w:t>
      </w:r>
      <w:r w:rsidRPr="009B419F">
        <w:rPr>
          <w:rFonts w:ascii="Calibri" w:hAnsi="Calibri" w:cs="Calibri"/>
        </w:rPr>
        <w:t>sõitjateveo avaliku teenindamise lepingu, mille alusel Vedaja osutab Virtsu-Kuivastu ja Rohuküla-Heltermaa parvlaevaliinidel avaliku liiniveo teenust, kehtivuse lõpp</w:t>
      </w:r>
      <w:r w:rsidR="00EA2177">
        <w:rPr>
          <w:rFonts w:ascii="Calibri" w:hAnsi="Calibri" w:cs="Calibri"/>
        </w:rPr>
        <w:t>.</w:t>
      </w:r>
      <w:r w:rsidR="00235607">
        <w:rPr>
          <w:rFonts w:ascii="Calibri" w:hAnsi="Calibri" w:cs="Calibri"/>
        </w:rPr>
        <w:t xml:space="preserve"> </w:t>
      </w:r>
      <w:r w:rsidRPr="009B419F">
        <w:rPr>
          <w:rFonts w:ascii="Calibri" w:hAnsi="Calibri" w:cs="Calibri"/>
        </w:rPr>
        <w:t xml:space="preserve">Vedaja </w:t>
      </w:r>
      <w:r w:rsidR="002D1F97">
        <w:rPr>
          <w:rFonts w:ascii="Calibri" w:hAnsi="Calibri" w:cs="Calibri"/>
        </w:rPr>
        <w:t xml:space="preserve">poolt </w:t>
      </w:r>
      <w:r w:rsidRPr="009B419F">
        <w:rPr>
          <w:rFonts w:ascii="Calibri" w:hAnsi="Calibri" w:cs="Calibri"/>
        </w:rPr>
        <w:t>avaliku liiniveo teenuse osutamis</w:t>
      </w:r>
      <w:r w:rsidR="002D1F97">
        <w:rPr>
          <w:rFonts w:ascii="Calibri" w:hAnsi="Calibri" w:cs="Calibri"/>
        </w:rPr>
        <w:t xml:space="preserve">e </w:t>
      </w:r>
      <w:r w:rsidR="00414003">
        <w:rPr>
          <w:rFonts w:ascii="Calibri" w:hAnsi="Calibri" w:cs="Calibri"/>
        </w:rPr>
        <w:t xml:space="preserve">vahetul </w:t>
      </w:r>
      <w:r w:rsidR="002D1F97">
        <w:rPr>
          <w:rFonts w:ascii="Calibri" w:hAnsi="Calibri" w:cs="Calibri"/>
        </w:rPr>
        <w:t>jätkumise</w:t>
      </w:r>
      <w:r w:rsidR="00F03683">
        <w:rPr>
          <w:rFonts w:ascii="Calibri" w:hAnsi="Calibri" w:cs="Calibri"/>
        </w:rPr>
        <w:t>l</w:t>
      </w:r>
      <w:r w:rsidR="002D1F97">
        <w:rPr>
          <w:rFonts w:ascii="Calibri" w:hAnsi="Calibri" w:cs="Calibri"/>
        </w:rPr>
        <w:t xml:space="preserve"> pikeneb </w:t>
      </w:r>
      <w:r w:rsidR="007E5FE4">
        <w:rPr>
          <w:rFonts w:ascii="Calibri" w:hAnsi="Calibri" w:cs="Calibri"/>
        </w:rPr>
        <w:t>K</w:t>
      </w:r>
      <w:r w:rsidR="00235607" w:rsidRPr="009B419F">
        <w:rPr>
          <w:rFonts w:ascii="Calibri" w:hAnsi="Calibri" w:cs="Calibri"/>
        </w:rPr>
        <w:t>liendileping tähtaja võrra</w:t>
      </w:r>
      <w:r w:rsidR="00235607">
        <w:rPr>
          <w:rFonts w:ascii="Calibri" w:hAnsi="Calibri" w:cs="Calibri"/>
        </w:rPr>
        <w:t>, mille jooksul Vedaja jätkuvalt seda teenust osutab</w:t>
      </w:r>
      <w:r w:rsidRPr="009B419F">
        <w:rPr>
          <w:rFonts w:ascii="Calibri" w:hAnsi="Calibri" w:cs="Calibri"/>
        </w:rPr>
        <w:t xml:space="preserve">. </w:t>
      </w:r>
      <w:r w:rsidR="005C0962">
        <w:rPr>
          <w:rFonts w:ascii="Calibri" w:hAnsi="Calibri" w:cs="Calibri"/>
        </w:rPr>
        <w:t>K</w:t>
      </w:r>
      <w:r w:rsidRPr="009B419F">
        <w:rPr>
          <w:rFonts w:ascii="Calibri" w:hAnsi="Calibri" w:cs="Calibri"/>
        </w:rPr>
        <w:t xml:space="preserve">liendilepingu tähtaja pikenemine võib </w:t>
      </w:r>
      <w:r w:rsidR="005C0962">
        <w:rPr>
          <w:rFonts w:ascii="Calibri" w:hAnsi="Calibri" w:cs="Calibri"/>
        </w:rPr>
        <w:t xml:space="preserve">selliselt </w:t>
      </w:r>
      <w:r w:rsidRPr="009B419F">
        <w:rPr>
          <w:rFonts w:ascii="Calibri" w:hAnsi="Calibri" w:cs="Calibri"/>
        </w:rPr>
        <w:t xml:space="preserve">toimuda korduvalt. Siiski ei pikene </w:t>
      </w:r>
      <w:r w:rsidR="00D62B89">
        <w:rPr>
          <w:rFonts w:ascii="Calibri" w:hAnsi="Calibri" w:cs="Calibri"/>
        </w:rPr>
        <w:t>K</w:t>
      </w:r>
      <w:r w:rsidRPr="009B419F">
        <w:rPr>
          <w:rFonts w:ascii="Calibri" w:hAnsi="Calibri" w:cs="Calibri"/>
        </w:rPr>
        <w:t xml:space="preserve">liendileping, kui vähemalt üks selle </w:t>
      </w:r>
      <w:r w:rsidR="00235607">
        <w:rPr>
          <w:rFonts w:ascii="Calibri" w:hAnsi="Calibri" w:cs="Calibri"/>
        </w:rPr>
        <w:t>p</w:t>
      </w:r>
      <w:r w:rsidRPr="009B419F">
        <w:rPr>
          <w:rFonts w:ascii="Calibri" w:hAnsi="Calibri" w:cs="Calibri"/>
        </w:rPr>
        <w:t xml:space="preserve">ooltest avaldab kirjalikult vähemalt üks kuu enne </w:t>
      </w:r>
      <w:r w:rsidR="00D62B89">
        <w:rPr>
          <w:rFonts w:ascii="Calibri" w:hAnsi="Calibri" w:cs="Calibri"/>
        </w:rPr>
        <w:t>K</w:t>
      </w:r>
      <w:r w:rsidRPr="009B419F">
        <w:rPr>
          <w:rFonts w:ascii="Calibri" w:hAnsi="Calibri" w:cs="Calibri"/>
        </w:rPr>
        <w:t xml:space="preserve">liendilepingu tähtaja möödumist, et ta ei soovi </w:t>
      </w:r>
      <w:r w:rsidR="00D62B89">
        <w:rPr>
          <w:rFonts w:ascii="Calibri" w:hAnsi="Calibri" w:cs="Calibri"/>
        </w:rPr>
        <w:t>K</w:t>
      </w:r>
      <w:r w:rsidRPr="009B419F">
        <w:rPr>
          <w:rFonts w:ascii="Calibri" w:hAnsi="Calibri" w:cs="Calibri"/>
        </w:rPr>
        <w:t>liendilepingu pikenemist</w:t>
      </w:r>
      <w:r w:rsidR="00E1243E" w:rsidRPr="009B419F">
        <w:rPr>
          <w:rFonts w:ascii="Calibri" w:hAnsi="Calibri" w:cs="Calibri"/>
        </w:rPr>
        <w:t>.</w:t>
      </w:r>
      <w:r w:rsidR="00834FDC" w:rsidRPr="009B419F">
        <w:rPr>
          <w:rFonts w:ascii="Calibri" w:hAnsi="Calibri" w:cs="Calibri"/>
        </w:rPr>
        <w:t xml:space="preserve"> </w:t>
      </w:r>
    </w:p>
    <w:p w14:paraId="6D56C5F7" w14:textId="1A2E7BE1" w:rsidR="00140047" w:rsidRPr="009B419F" w:rsidRDefault="00140047" w:rsidP="00834FDC">
      <w:pPr>
        <w:pStyle w:val="NoSpacing"/>
        <w:numPr>
          <w:ilvl w:val="0"/>
          <w:numId w:val="2"/>
        </w:numPr>
        <w:ind w:left="426" w:hanging="426"/>
        <w:jc w:val="both"/>
        <w:rPr>
          <w:rFonts w:ascii="Calibri" w:hAnsi="Calibri" w:cs="Calibri"/>
        </w:rPr>
      </w:pPr>
      <w:r w:rsidRPr="009B419F">
        <w:rPr>
          <w:rFonts w:ascii="Calibri" w:hAnsi="Calibri" w:cs="Calibri"/>
        </w:rPr>
        <w:t xml:space="preserve">Klient võtab teadmiseks, et alates 01.10.2026 muutuvad Vedaja Tüüptingimused, mis on kättesaadavad veebilehel </w:t>
      </w:r>
      <w:hyperlink r:id="rId5" w:history="1">
        <w:r w:rsidRPr="009B419F">
          <w:rPr>
            <w:rStyle w:val="Hyperlink"/>
            <w:rFonts w:ascii="Calibri" w:hAnsi="Calibri" w:cs="Calibri"/>
          </w:rPr>
          <w:t>www.praamid.ee</w:t>
        </w:r>
      </w:hyperlink>
      <w:r w:rsidRPr="009B419F">
        <w:rPr>
          <w:rFonts w:ascii="Calibri" w:hAnsi="Calibri" w:cs="Calibri"/>
        </w:rPr>
        <w:t>.</w:t>
      </w:r>
    </w:p>
    <w:p w14:paraId="33B92F78" w14:textId="77777777" w:rsidR="00140047" w:rsidRPr="009B419F" w:rsidRDefault="00140047" w:rsidP="00834FDC">
      <w:pPr>
        <w:pStyle w:val="NoSpacing"/>
        <w:jc w:val="both"/>
        <w:rPr>
          <w:rFonts w:ascii="Calibri" w:hAnsi="Calibri" w:cs="Calibri"/>
        </w:rPr>
      </w:pPr>
    </w:p>
    <w:p w14:paraId="54BEFD3B" w14:textId="77777777" w:rsidR="00834FDC" w:rsidRPr="009B419F" w:rsidRDefault="00834FDC" w:rsidP="00834FDC">
      <w:pPr>
        <w:pStyle w:val="NoSpacing"/>
        <w:jc w:val="both"/>
        <w:rPr>
          <w:rFonts w:ascii="Calibri" w:hAnsi="Calibri" w:cs="Calibri"/>
        </w:rPr>
      </w:pPr>
    </w:p>
    <w:p w14:paraId="75189AF7" w14:textId="2BE6AA2F" w:rsidR="00834FDC" w:rsidRPr="009B419F" w:rsidRDefault="00834FDC" w:rsidP="00834FDC">
      <w:pPr>
        <w:pStyle w:val="NoSpacing"/>
        <w:tabs>
          <w:tab w:val="left" w:pos="5670"/>
        </w:tabs>
        <w:jc w:val="both"/>
        <w:rPr>
          <w:rFonts w:ascii="Calibri" w:hAnsi="Calibri" w:cs="Calibri"/>
        </w:rPr>
      </w:pPr>
      <w:r w:rsidRPr="009B419F">
        <w:rPr>
          <w:rFonts w:ascii="Calibri" w:hAnsi="Calibri" w:cs="Calibri"/>
        </w:rPr>
        <w:t xml:space="preserve">TS Laevad OÜ (registrikood 12678055, Vedaja)   </w:t>
      </w:r>
      <w:r w:rsidRPr="009B419F">
        <w:rPr>
          <w:rFonts w:ascii="Calibri" w:hAnsi="Calibri" w:cs="Calibri"/>
        </w:rPr>
        <w:tab/>
        <w:t xml:space="preserve">Klient </w:t>
      </w:r>
    </w:p>
    <w:p w14:paraId="66E239D0" w14:textId="77777777" w:rsidR="00834FDC" w:rsidRPr="009B419F" w:rsidRDefault="00834FDC" w:rsidP="00834FDC">
      <w:pPr>
        <w:pStyle w:val="NoSpacing"/>
        <w:tabs>
          <w:tab w:val="left" w:pos="5670"/>
        </w:tabs>
        <w:jc w:val="both"/>
        <w:rPr>
          <w:rFonts w:ascii="Calibri" w:hAnsi="Calibri" w:cs="Calibri"/>
        </w:rPr>
      </w:pPr>
    </w:p>
    <w:p w14:paraId="5ED70797" w14:textId="08881EEF" w:rsidR="00834FDC" w:rsidRPr="009B419F" w:rsidRDefault="00834FDC" w:rsidP="00834FDC">
      <w:pPr>
        <w:pStyle w:val="NoSpacing"/>
        <w:tabs>
          <w:tab w:val="left" w:pos="5670"/>
        </w:tabs>
        <w:jc w:val="both"/>
        <w:rPr>
          <w:rFonts w:ascii="Calibri" w:hAnsi="Calibri" w:cs="Calibri"/>
        </w:rPr>
      </w:pPr>
      <w:r w:rsidRPr="009B419F">
        <w:rPr>
          <w:rFonts w:ascii="Calibri" w:hAnsi="Calibri" w:cs="Calibri"/>
        </w:rPr>
        <w:t xml:space="preserve">(allkirjastatud digitaalselt)    </w:t>
      </w:r>
      <w:r w:rsidRPr="009B419F">
        <w:rPr>
          <w:rFonts w:ascii="Calibri" w:hAnsi="Calibri" w:cs="Calibri"/>
        </w:rPr>
        <w:tab/>
      </w:r>
      <w:r w:rsidR="00140047" w:rsidRPr="009B419F">
        <w:rPr>
          <w:rFonts w:ascii="Calibri" w:hAnsi="Calibri" w:cs="Calibri"/>
        </w:rPr>
        <w:t>(allkirjastatud digitaalselt)</w:t>
      </w:r>
      <w:r w:rsidR="00140047" w:rsidRPr="009B419F">
        <w:rPr>
          <w:rFonts w:ascii="Calibri" w:hAnsi="Calibri" w:cs="Calibri"/>
        </w:rPr>
        <w:tab/>
      </w:r>
    </w:p>
    <w:p w14:paraId="301CD62D" w14:textId="77777777" w:rsidR="00834FDC" w:rsidRPr="009B419F" w:rsidRDefault="00834FDC" w:rsidP="00834FDC">
      <w:pPr>
        <w:pStyle w:val="NoSpacing"/>
        <w:tabs>
          <w:tab w:val="left" w:pos="5670"/>
        </w:tabs>
        <w:jc w:val="both"/>
        <w:rPr>
          <w:rFonts w:ascii="Calibri" w:hAnsi="Calibri" w:cs="Calibri"/>
        </w:rPr>
      </w:pPr>
    </w:p>
    <w:p w14:paraId="2E824B4E" w14:textId="2CD7F901" w:rsidR="00834FDC" w:rsidRPr="009B419F" w:rsidRDefault="00C526F4" w:rsidP="00834FDC">
      <w:pPr>
        <w:pStyle w:val="NoSpacing"/>
        <w:jc w:val="both"/>
        <w:rPr>
          <w:rFonts w:ascii="Calibri" w:hAnsi="Calibri" w:cs="Calibri"/>
        </w:rPr>
      </w:pPr>
      <w:r w:rsidRPr="009B419F">
        <w:rPr>
          <w:rFonts w:ascii="Calibri" w:hAnsi="Calibri" w:cs="Calibri"/>
        </w:rPr>
        <w:t>A</w:t>
      </w:r>
      <w:r w:rsidR="00F00F5D">
        <w:rPr>
          <w:rFonts w:ascii="Calibri" w:hAnsi="Calibri" w:cs="Calibri"/>
        </w:rPr>
        <w:t xml:space="preserve">une Kuusk </w:t>
      </w:r>
    </w:p>
    <w:p w14:paraId="3276EF82" w14:textId="2716F32B" w:rsidR="00C526F4" w:rsidRPr="009B419F" w:rsidRDefault="00F00F5D" w:rsidP="00834FDC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Volitatud esindaja </w:t>
      </w:r>
      <w:r w:rsidR="00C526F4" w:rsidRPr="009B419F">
        <w:rPr>
          <w:rFonts w:ascii="Calibri" w:hAnsi="Calibri" w:cs="Calibri"/>
        </w:rPr>
        <w:t xml:space="preserve"> </w:t>
      </w:r>
    </w:p>
    <w:p w14:paraId="42BB0E4B" w14:textId="77777777" w:rsidR="00834FDC" w:rsidRPr="009B419F" w:rsidRDefault="00834FDC" w:rsidP="00834FDC">
      <w:pPr>
        <w:pStyle w:val="NoSpacing"/>
        <w:jc w:val="both"/>
        <w:rPr>
          <w:rFonts w:ascii="Calibri" w:hAnsi="Calibri" w:cs="Calibri"/>
        </w:rPr>
      </w:pPr>
    </w:p>
    <w:sectPr w:rsidR="00834FDC" w:rsidRPr="009B4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3474"/>
    <w:multiLevelType w:val="hybridMultilevel"/>
    <w:tmpl w:val="7CCAF5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61D79"/>
    <w:multiLevelType w:val="hybridMultilevel"/>
    <w:tmpl w:val="B8623672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7984127">
    <w:abstractNumId w:val="1"/>
  </w:num>
  <w:num w:numId="2" w16cid:durableId="9810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47"/>
    <w:rsid w:val="000C062D"/>
    <w:rsid w:val="00140047"/>
    <w:rsid w:val="00147856"/>
    <w:rsid w:val="0019124B"/>
    <w:rsid w:val="001F22B6"/>
    <w:rsid w:val="00235607"/>
    <w:rsid w:val="002572A9"/>
    <w:rsid w:val="0028174A"/>
    <w:rsid w:val="002D1F97"/>
    <w:rsid w:val="002E02BC"/>
    <w:rsid w:val="003440D8"/>
    <w:rsid w:val="003B0B8B"/>
    <w:rsid w:val="003D2792"/>
    <w:rsid w:val="003E70F7"/>
    <w:rsid w:val="00414003"/>
    <w:rsid w:val="00426891"/>
    <w:rsid w:val="004A5170"/>
    <w:rsid w:val="0050415F"/>
    <w:rsid w:val="00513D53"/>
    <w:rsid w:val="0053046D"/>
    <w:rsid w:val="005C0962"/>
    <w:rsid w:val="00611B78"/>
    <w:rsid w:val="0062278E"/>
    <w:rsid w:val="006704DE"/>
    <w:rsid w:val="006856A3"/>
    <w:rsid w:val="00687C1D"/>
    <w:rsid w:val="00744D5E"/>
    <w:rsid w:val="00764A6D"/>
    <w:rsid w:val="007E5FE4"/>
    <w:rsid w:val="00820EA9"/>
    <w:rsid w:val="00834FDC"/>
    <w:rsid w:val="00855DFE"/>
    <w:rsid w:val="00890BC5"/>
    <w:rsid w:val="008F217F"/>
    <w:rsid w:val="009119B8"/>
    <w:rsid w:val="00945163"/>
    <w:rsid w:val="00947F3F"/>
    <w:rsid w:val="009A3B13"/>
    <w:rsid w:val="009B419F"/>
    <w:rsid w:val="00A8326C"/>
    <w:rsid w:val="00A97059"/>
    <w:rsid w:val="00AD4143"/>
    <w:rsid w:val="00B1652E"/>
    <w:rsid w:val="00B97499"/>
    <w:rsid w:val="00C0450C"/>
    <w:rsid w:val="00C2197D"/>
    <w:rsid w:val="00C526F4"/>
    <w:rsid w:val="00CA4959"/>
    <w:rsid w:val="00CC5BB0"/>
    <w:rsid w:val="00D35A40"/>
    <w:rsid w:val="00D62B89"/>
    <w:rsid w:val="00DD5529"/>
    <w:rsid w:val="00DF3986"/>
    <w:rsid w:val="00E04B75"/>
    <w:rsid w:val="00E1243E"/>
    <w:rsid w:val="00E9371A"/>
    <w:rsid w:val="00EA2177"/>
    <w:rsid w:val="00EA5E8B"/>
    <w:rsid w:val="00ED03E7"/>
    <w:rsid w:val="00ED5B09"/>
    <w:rsid w:val="00F00F5D"/>
    <w:rsid w:val="00F03683"/>
    <w:rsid w:val="00F07000"/>
    <w:rsid w:val="00F71994"/>
    <w:rsid w:val="00FB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C173"/>
  <w15:chartTrackingRefBased/>
  <w15:docId w15:val="{95219820-A03C-4E84-B1AC-0B0DE6A2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0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0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0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00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04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34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amid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Sadam AS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Aune Kuusk</dc:creator>
  <cp:keywords/>
  <dc:description/>
  <cp:lastModifiedBy>Aune Kuusk</cp:lastModifiedBy>
  <cp:revision>2</cp:revision>
  <dcterms:created xsi:type="dcterms:W3CDTF">2026-08-17T10:18:00Z</dcterms:created>
  <dcterms:modified xsi:type="dcterms:W3CDTF">2026-08-17T10:18:00Z</dcterms:modified>
</cp:coreProperties>
</file>